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2D" w:rsidRPr="00C24373" w:rsidRDefault="00C84636" w:rsidP="00C24373">
      <w:pPr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November </w:t>
      </w:r>
      <w:r w:rsidR="00C24373" w:rsidRPr="00C24373">
        <w:rPr>
          <w:bCs/>
          <w:sz w:val="24"/>
          <w:szCs w:val="24"/>
          <w:lang w:val="en-US"/>
        </w:rPr>
        <w:t>2014</w:t>
      </w:r>
    </w:p>
    <w:p w:rsidR="00457D90" w:rsidRDefault="00457D90" w:rsidP="005B4449">
      <w:pPr>
        <w:rPr>
          <w:b/>
          <w:bCs/>
          <w:sz w:val="28"/>
          <w:szCs w:val="28"/>
          <w:lang w:val="en-US"/>
        </w:rPr>
      </w:pPr>
    </w:p>
    <w:p w:rsidR="007264B9" w:rsidRDefault="007264B9" w:rsidP="005B4449">
      <w:pPr>
        <w:rPr>
          <w:b/>
          <w:bCs/>
          <w:sz w:val="32"/>
          <w:szCs w:val="32"/>
          <w:lang w:val="en-US"/>
        </w:rPr>
      </w:pPr>
    </w:p>
    <w:p w:rsidR="000F022D" w:rsidRPr="00E53F24" w:rsidRDefault="004933C3" w:rsidP="005B444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Strategy</w:t>
      </w:r>
      <w:r w:rsidR="00DF303A">
        <w:rPr>
          <w:b/>
          <w:bCs/>
          <w:sz w:val="32"/>
          <w:szCs w:val="32"/>
          <w:lang w:val="en-US"/>
        </w:rPr>
        <w:t xml:space="preserve"> </w:t>
      </w:r>
      <w:r w:rsidR="001D41B0">
        <w:rPr>
          <w:b/>
          <w:bCs/>
          <w:sz w:val="32"/>
          <w:szCs w:val="32"/>
          <w:lang w:val="en-US"/>
        </w:rPr>
        <w:t xml:space="preserve">Working Group </w:t>
      </w:r>
      <w:r w:rsidR="00954DE5" w:rsidRPr="00E53F24">
        <w:rPr>
          <w:b/>
          <w:bCs/>
          <w:sz w:val="32"/>
          <w:szCs w:val="32"/>
          <w:lang w:val="en-US"/>
        </w:rPr>
        <w:t xml:space="preserve">Status </w:t>
      </w:r>
      <w:r w:rsidR="009043D4">
        <w:rPr>
          <w:b/>
          <w:bCs/>
          <w:sz w:val="32"/>
          <w:szCs w:val="32"/>
          <w:lang w:val="en-US"/>
        </w:rPr>
        <w:t>R</w:t>
      </w:r>
      <w:r w:rsidR="00954DE5" w:rsidRPr="00E53F24">
        <w:rPr>
          <w:b/>
          <w:bCs/>
          <w:sz w:val="32"/>
          <w:szCs w:val="32"/>
          <w:lang w:val="en-US"/>
        </w:rPr>
        <w:t>eport</w:t>
      </w:r>
      <w:r w:rsidR="00644206" w:rsidRPr="00E53F24">
        <w:rPr>
          <w:b/>
          <w:bCs/>
          <w:sz w:val="32"/>
          <w:szCs w:val="32"/>
          <w:lang w:val="en-US"/>
        </w:rPr>
        <w:t xml:space="preserve"> </w:t>
      </w:r>
      <w:r w:rsidR="00C319A3" w:rsidRPr="00E53F24">
        <w:rPr>
          <w:b/>
          <w:bCs/>
          <w:sz w:val="32"/>
          <w:szCs w:val="32"/>
          <w:lang w:val="en-US"/>
        </w:rPr>
        <w:t xml:space="preserve">to the </w:t>
      </w:r>
      <w:r w:rsidR="00E2318D" w:rsidRPr="00E53F24">
        <w:rPr>
          <w:b/>
          <w:bCs/>
          <w:sz w:val="32"/>
          <w:szCs w:val="32"/>
          <w:lang w:val="en-US"/>
        </w:rPr>
        <w:t xml:space="preserve">Arctic </w:t>
      </w:r>
      <w:r w:rsidR="00C319A3" w:rsidRPr="00E53F24">
        <w:rPr>
          <w:b/>
          <w:bCs/>
          <w:sz w:val="32"/>
          <w:szCs w:val="32"/>
          <w:lang w:val="en-US"/>
        </w:rPr>
        <w:t>SDI Board</w:t>
      </w:r>
    </w:p>
    <w:p w:rsidR="00B579E7" w:rsidRDefault="00B579E7" w:rsidP="005B4449">
      <w:pPr>
        <w:rPr>
          <w:bCs/>
          <w:lang w:val="en-US"/>
        </w:rPr>
      </w:pPr>
    </w:p>
    <w:p w:rsidR="00CD7215" w:rsidRDefault="008C7DD9" w:rsidP="005B4449">
      <w:pPr>
        <w:rPr>
          <w:lang w:val="en-US"/>
        </w:rPr>
      </w:pPr>
      <w:r>
        <w:rPr>
          <w:bCs/>
          <w:lang w:val="en-US"/>
        </w:rPr>
        <w:t>This is an update on acti</w:t>
      </w:r>
      <w:r w:rsidR="00CE2EFC">
        <w:rPr>
          <w:bCs/>
          <w:lang w:val="en-US"/>
        </w:rPr>
        <w:t>vities</w:t>
      </w:r>
      <w:r w:rsidR="00E72C59">
        <w:rPr>
          <w:b/>
          <w:bCs/>
          <w:lang w:val="en-US"/>
        </w:rPr>
        <w:t xml:space="preserve"> </w:t>
      </w:r>
      <w:r w:rsidR="00E72C59">
        <w:rPr>
          <w:bCs/>
          <w:lang w:val="en-US"/>
        </w:rPr>
        <w:t>for the Arctic S</w:t>
      </w:r>
      <w:r w:rsidR="00CE2EFC">
        <w:rPr>
          <w:bCs/>
          <w:lang w:val="en-US"/>
        </w:rPr>
        <w:t>DI Boar</w:t>
      </w:r>
      <w:r>
        <w:rPr>
          <w:bCs/>
          <w:lang w:val="en-US"/>
        </w:rPr>
        <w:t xml:space="preserve">d Meeting </w:t>
      </w:r>
      <w:r w:rsidR="00E72C59">
        <w:rPr>
          <w:bCs/>
          <w:lang w:val="en-US"/>
        </w:rPr>
        <w:t>20-21 November</w:t>
      </w:r>
      <w:r>
        <w:rPr>
          <w:bCs/>
          <w:lang w:val="en-US"/>
        </w:rPr>
        <w:t xml:space="preserve"> 2014</w:t>
      </w:r>
      <w:r w:rsidR="00E72C59">
        <w:rPr>
          <w:bCs/>
          <w:lang w:val="en-US"/>
        </w:rPr>
        <w:t>, Reykjavik Iceland</w:t>
      </w:r>
      <w:r>
        <w:rPr>
          <w:bCs/>
          <w:lang w:val="en-US"/>
        </w:rPr>
        <w:t>:</w:t>
      </w:r>
    </w:p>
    <w:p w:rsidR="00FF1358" w:rsidRPr="00717F2F" w:rsidRDefault="005B4449" w:rsidP="00717F2F">
      <w:pPr>
        <w:rPr>
          <w:lang w:val="sv-SE"/>
        </w:rPr>
      </w:pPr>
      <w:r w:rsidRPr="005B4449">
        <w:rPr>
          <w:lang w:val="en-US"/>
        </w:rPr>
        <w:t> </w:t>
      </w:r>
    </w:p>
    <w:p w:rsidR="0050414B" w:rsidRPr="002A1015" w:rsidRDefault="00FF1358" w:rsidP="0050414B">
      <w:pPr>
        <w:pStyle w:val="Listeafsnit"/>
        <w:numPr>
          <w:ilvl w:val="0"/>
          <w:numId w:val="1"/>
        </w:numPr>
        <w:rPr>
          <w:lang w:val="sv-SE"/>
        </w:rPr>
      </w:pPr>
      <w:r w:rsidRPr="002A1015">
        <w:rPr>
          <w:i/>
          <w:lang w:val="en-US"/>
        </w:rPr>
        <w:t xml:space="preserve">The </w:t>
      </w:r>
      <w:r w:rsidR="004933C3">
        <w:rPr>
          <w:i/>
          <w:lang w:val="en-US"/>
        </w:rPr>
        <w:t xml:space="preserve">Strategy </w:t>
      </w:r>
      <w:r w:rsidR="00F615ED" w:rsidRPr="002A1015">
        <w:rPr>
          <w:i/>
          <w:lang w:val="en-US"/>
        </w:rPr>
        <w:t>Working</w:t>
      </w:r>
      <w:r w:rsidR="00FD7B2F" w:rsidRPr="002A1015">
        <w:rPr>
          <w:i/>
          <w:lang w:val="en-US"/>
        </w:rPr>
        <w:t xml:space="preserve"> Group</w:t>
      </w:r>
      <w:r w:rsidR="00FD7B2F" w:rsidRPr="002A1015">
        <w:rPr>
          <w:lang w:val="en-US"/>
        </w:rPr>
        <w:t xml:space="preserve"> (lead </w:t>
      </w:r>
      <w:r w:rsidR="004933C3">
        <w:rPr>
          <w:lang w:val="en-US"/>
        </w:rPr>
        <w:t>USA</w:t>
      </w:r>
      <w:r w:rsidR="00FD7B2F" w:rsidRPr="002A1015">
        <w:rPr>
          <w:lang w:val="en-US"/>
        </w:rPr>
        <w:t xml:space="preserve">, </w:t>
      </w:r>
      <w:r w:rsidR="004933C3">
        <w:rPr>
          <w:lang w:val="en-US"/>
        </w:rPr>
        <w:t xml:space="preserve">co-lead </w:t>
      </w:r>
      <w:r w:rsidR="00FD7B2F" w:rsidRPr="002A1015">
        <w:rPr>
          <w:lang w:val="en-US"/>
        </w:rPr>
        <w:t xml:space="preserve">support </w:t>
      </w:r>
      <w:r w:rsidR="004933C3">
        <w:rPr>
          <w:lang w:val="en-US"/>
        </w:rPr>
        <w:t>Finland</w:t>
      </w:r>
      <w:r w:rsidR="00F47AEB">
        <w:rPr>
          <w:lang w:val="en-US"/>
        </w:rPr>
        <w:t xml:space="preserve"> as</w:t>
      </w:r>
      <w:r w:rsidR="004933C3">
        <w:rPr>
          <w:lang w:val="en-US"/>
        </w:rPr>
        <w:t xml:space="preserve"> needed</w:t>
      </w:r>
      <w:r w:rsidR="00717F2F" w:rsidRPr="002A1015">
        <w:rPr>
          <w:lang w:val="en-US"/>
        </w:rPr>
        <w:t xml:space="preserve">, </w:t>
      </w:r>
      <w:r w:rsidR="004933C3">
        <w:rPr>
          <w:lang w:val="en-US"/>
        </w:rPr>
        <w:t xml:space="preserve">general support from all countries) </w:t>
      </w:r>
      <w:r w:rsidR="0050414B" w:rsidRPr="002A1015">
        <w:rPr>
          <w:lang w:val="en-US"/>
        </w:rPr>
        <w:t xml:space="preserve">was established in </w:t>
      </w:r>
      <w:r w:rsidR="0050414B" w:rsidRPr="00C33FFF">
        <w:rPr>
          <w:lang w:val="en-US"/>
        </w:rPr>
        <w:t>Ma</w:t>
      </w:r>
      <w:r w:rsidR="00C33FFF" w:rsidRPr="00C33FFF">
        <w:rPr>
          <w:lang w:val="en-US"/>
        </w:rPr>
        <w:t>y</w:t>
      </w:r>
      <w:r w:rsidR="0050414B" w:rsidRPr="00C33FFF">
        <w:rPr>
          <w:lang w:val="en-US"/>
        </w:rPr>
        <w:t xml:space="preserve"> 2014</w:t>
      </w:r>
      <w:r w:rsidR="00C33FFF">
        <w:rPr>
          <w:color w:val="FF0000"/>
          <w:lang w:val="en-US"/>
        </w:rPr>
        <w:t>.</w:t>
      </w:r>
    </w:p>
    <w:p w:rsidR="00E72C59" w:rsidRPr="002A1015" w:rsidRDefault="004933C3" w:rsidP="002A101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GB"/>
        </w:rPr>
        <w:t>Terms of Reference have</w:t>
      </w:r>
      <w:r w:rsidR="00B436E7" w:rsidRPr="002A1015">
        <w:rPr>
          <w:lang w:val="en-GB"/>
        </w:rPr>
        <w:t xml:space="preserve"> been</w:t>
      </w:r>
      <w:r w:rsidR="004815F4" w:rsidRPr="002A1015">
        <w:rPr>
          <w:lang w:val="en-US"/>
        </w:rPr>
        <w:t xml:space="preserve"> produced</w:t>
      </w:r>
      <w:r w:rsidR="00C33FFF">
        <w:rPr>
          <w:lang w:val="en-US"/>
        </w:rPr>
        <w:t>.</w:t>
      </w:r>
    </w:p>
    <w:p w:rsidR="006D77CD" w:rsidRDefault="00C33FFF" w:rsidP="006D77CD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Decided to postpone finalizing an </w:t>
      </w:r>
      <w:r w:rsidR="00B436E7">
        <w:rPr>
          <w:lang w:val="en-US"/>
        </w:rPr>
        <w:t>Activity Plan</w:t>
      </w:r>
      <w:r w:rsidR="00785026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="00A35EB1">
        <w:rPr>
          <w:lang w:val="en-US"/>
        </w:rPr>
        <w:t>2015</w:t>
      </w:r>
      <w:r>
        <w:rPr>
          <w:lang w:val="en-US"/>
        </w:rPr>
        <w:t xml:space="preserve"> pending Board decisions.</w:t>
      </w:r>
    </w:p>
    <w:p w:rsidR="00CD7215" w:rsidRDefault="00CD7215" w:rsidP="00B579E7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4043"/>
        <w:gridCol w:w="1985"/>
      </w:tblGrid>
      <w:tr w:rsidR="00B436E7" w:rsidTr="00B436E7">
        <w:tc>
          <w:tcPr>
            <w:tcW w:w="2444" w:type="dxa"/>
          </w:tcPr>
          <w:p w:rsidR="00B436E7" w:rsidRDefault="00B436E7" w:rsidP="00B436E7">
            <w:pPr>
              <w:rPr>
                <w:lang w:val="en-US"/>
              </w:rPr>
            </w:pPr>
          </w:p>
        </w:tc>
        <w:tc>
          <w:tcPr>
            <w:tcW w:w="4043" w:type="dxa"/>
          </w:tcPr>
          <w:p w:rsidR="00B436E7" w:rsidRPr="00C03704" w:rsidRDefault="00B436E7" w:rsidP="00B436E7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Activity</w:t>
            </w:r>
          </w:p>
        </w:tc>
        <w:tc>
          <w:tcPr>
            <w:tcW w:w="1985" w:type="dxa"/>
          </w:tcPr>
          <w:p w:rsidR="00B436E7" w:rsidRPr="00C03704" w:rsidRDefault="00B436E7" w:rsidP="00B436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</w:tr>
      <w:tr w:rsidR="00B436E7" w:rsidTr="00B436E7">
        <w:tc>
          <w:tcPr>
            <w:tcW w:w="2444" w:type="dxa"/>
          </w:tcPr>
          <w:p w:rsidR="00B436E7" w:rsidRDefault="004933C3" w:rsidP="00B436E7">
            <w:pPr>
              <w:rPr>
                <w:lang w:val="en-US"/>
              </w:rPr>
            </w:pPr>
            <w:r>
              <w:rPr>
                <w:lang w:val="en-US"/>
              </w:rPr>
              <w:t>Strategic Plan</w:t>
            </w:r>
          </w:p>
        </w:tc>
        <w:tc>
          <w:tcPr>
            <w:tcW w:w="4043" w:type="dxa"/>
          </w:tcPr>
          <w:p w:rsidR="00B436E7" w:rsidRDefault="004933C3" w:rsidP="00B436E7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Meetings to support </w:t>
            </w:r>
            <w:r w:rsidR="005F1DEE">
              <w:rPr>
                <w:lang w:val="en-US"/>
              </w:rPr>
              <w:t xml:space="preserve">Strategic Plan development ( </w:t>
            </w:r>
            <w:r>
              <w:rPr>
                <w:lang w:val="en-US"/>
              </w:rPr>
              <w:t>Reykjavik, Ottawa)</w:t>
            </w:r>
          </w:p>
          <w:p w:rsidR="00B436E7" w:rsidRDefault="004933C3" w:rsidP="00B436E7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Draft Strategic Plan synthesized</w:t>
            </w:r>
          </w:p>
          <w:p w:rsidR="00B436E7" w:rsidRDefault="004933C3" w:rsidP="00B436E7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Final Strategic</w:t>
            </w:r>
            <w:r w:rsidR="00C62440">
              <w:rPr>
                <w:lang w:val="en-US"/>
              </w:rPr>
              <w:t xml:space="preserve"> Plan</w:t>
            </w:r>
          </w:p>
          <w:p w:rsidR="00935576" w:rsidRPr="00C03704" w:rsidRDefault="00C62440" w:rsidP="00B436E7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Board approval of Strategic Plan</w:t>
            </w:r>
          </w:p>
        </w:tc>
        <w:tc>
          <w:tcPr>
            <w:tcW w:w="1985" w:type="dxa"/>
          </w:tcPr>
          <w:p w:rsidR="00B436E7" w:rsidRDefault="00B436E7" w:rsidP="00B436E7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  <w:p w:rsidR="004933C3" w:rsidRDefault="004933C3" w:rsidP="00B436E7">
            <w:pPr>
              <w:rPr>
                <w:lang w:val="en-US"/>
              </w:rPr>
            </w:pPr>
          </w:p>
          <w:p w:rsidR="00B436E7" w:rsidRDefault="00B436E7" w:rsidP="00B436E7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  <w:p w:rsidR="00B436E7" w:rsidRDefault="00B436E7" w:rsidP="00B436E7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  <w:p w:rsidR="00935576" w:rsidRPr="00935576" w:rsidRDefault="00935576" w:rsidP="00B436E7">
            <w:pPr>
              <w:rPr>
                <w:i/>
                <w:lang w:val="en-US"/>
              </w:rPr>
            </w:pPr>
            <w:r w:rsidRPr="00935576">
              <w:rPr>
                <w:i/>
                <w:lang w:val="en-US"/>
              </w:rPr>
              <w:t>Ongoing</w:t>
            </w:r>
          </w:p>
        </w:tc>
      </w:tr>
      <w:tr w:rsidR="00B436E7" w:rsidTr="00B436E7">
        <w:tc>
          <w:tcPr>
            <w:tcW w:w="2444" w:type="dxa"/>
          </w:tcPr>
          <w:p w:rsidR="00B436E7" w:rsidRDefault="00C33FFF" w:rsidP="00B436E7">
            <w:pPr>
              <w:rPr>
                <w:lang w:val="en-US"/>
              </w:rPr>
            </w:pPr>
            <w:r>
              <w:rPr>
                <w:lang w:val="en-US"/>
              </w:rPr>
              <w:t>Activity Plan</w:t>
            </w:r>
          </w:p>
        </w:tc>
        <w:tc>
          <w:tcPr>
            <w:tcW w:w="4043" w:type="dxa"/>
          </w:tcPr>
          <w:p w:rsidR="00C33FFF" w:rsidRDefault="00C33FFF" w:rsidP="003424D7">
            <w:pPr>
              <w:pStyle w:val="Listeafsnit"/>
              <w:numPr>
                <w:ilvl w:val="0"/>
                <w:numId w:val="11"/>
              </w:numPr>
              <w:contextualSpacing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Activity Plan for strategy to be developed – based on Roadmap</w:t>
            </w:r>
          </w:p>
          <w:p w:rsidR="00A35EB1" w:rsidRPr="00A35EB1" w:rsidRDefault="003424D7" w:rsidP="003424D7">
            <w:pPr>
              <w:pStyle w:val="Listeafsnit"/>
              <w:numPr>
                <w:ilvl w:val="0"/>
                <w:numId w:val="11"/>
              </w:numPr>
              <w:contextualSpacing/>
              <w:rPr>
                <w:i/>
                <w:lang w:val="en-US"/>
              </w:rPr>
            </w:pPr>
            <w:r w:rsidRPr="00C33FFF">
              <w:rPr>
                <w:i/>
                <w:lang w:val="en-US"/>
              </w:rPr>
              <w:t xml:space="preserve">2015 Activity Plans </w:t>
            </w:r>
            <w:r w:rsidR="00C33FFF">
              <w:rPr>
                <w:i/>
                <w:lang w:val="en-US"/>
              </w:rPr>
              <w:t xml:space="preserve">for Arctic SDI Working Groups to be </w:t>
            </w:r>
            <w:r w:rsidRPr="00C33FFF">
              <w:rPr>
                <w:i/>
                <w:lang w:val="en-US"/>
              </w:rPr>
              <w:t>updated to synch with the Strategic Plan</w:t>
            </w:r>
          </w:p>
        </w:tc>
        <w:tc>
          <w:tcPr>
            <w:tcW w:w="1985" w:type="dxa"/>
          </w:tcPr>
          <w:p w:rsidR="00B436E7" w:rsidRDefault="00B436E7" w:rsidP="00B436E7">
            <w:pPr>
              <w:rPr>
                <w:lang w:val="en-US"/>
              </w:rPr>
            </w:pPr>
          </w:p>
          <w:p w:rsidR="00A35EB1" w:rsidRDefault="00A35EB1" w:rsidP="00B436E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New activity </w:t>
            </w:r>
            <w:r w:rsidR="00C33FFF">
              <w:rPr>
                <w:i/>
                <w:lang w:val="en-US"/>
              </w:rPr>
              <w:t>–</w:t>
            </w:r>
            <w:r>
              <w:rPr>
                <w:i/>
                <w:lang w:val="en-US"/>
              </w:rPr>
              <w:t xml:space="preserve"> 2015</w:t>
            </w:r>
          </w:p>
          <w:p w:rsidR="00C33FFF" w:rsidRDefault="00C33FFF" w:rsidP="00B436E7">
            <w:pPr>
              <w:rPr>
                <w:i/>
                <w:lang w:val="en-US"/>
              </w:rPr>
            </w:pPr>
          </w:p>
          <w:p w:rsidR="00C33FFF" w:rsidRDefault="00C33FFF" w:rsidP="00B436E7">
            <w:pPr>
              <w:rPr>
                <w:i/>
                <w:lang w:val="en-US"/>
              </w:rPr>
            </w:pPr>
          </w:p>
          <w:p w:rsidR="00C33FFF" w:rsidRPr="00A35EB1" w:rsidRDefault="00C33FFF" w:rsidP="00B436E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New activity – 2015</w:t>
            </w:r>
          </w:p>
        </w:tc>
      </w:tr>
      <w:tr w:rsidR="00B436E7" w:rsidTr="00B436E7">
        <w:tc>
          <w:tcPr>
            <w:tcW w:w="2444" w:type="dxa"/>
          </w:tcPr>
          <w:p w:rsidR="00B436E7" w:rsidRDefault="00C86BCA" w:rsidP="00B436E7">
            <w:pPr>
              <w:rPr>
                <w:lang w:val="en-US"/>
              </w:rPr>
            </w:pPr>
            <w:r>
              <w:rPr>
                <w:lang w:val="en-US"/>
              </w:rPr>
              <w:t>Strategic</w:t>
            </w:r>
            <w:r w:rsidR="0089555D">
              <w:rPr>
                <w:lang w:val="en-US"/>
              </w:rPr>
              <w:t xml:space="preserve"> Roadmap</w:t>
            </w:r>
          </w:p>
        </w:tc>
        <w:tc>
          <w:tcPr>
            <w:tcW w:w="4043" w:type="dxa"/>
          </w:tcPr>
          <w:p w:rsidR="00B436E7" w:rsidRPr="009E1545" w:rsidRDefault="0089555D" w:rsidP="00B436E7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US"/>
              </w:rPr>
            </w:pPr>
            <w:r w:rsidRPr="009E1545">
              <w:rPr>
                <w:i/>
                <w:lang w:val="en-US"/>
              </w:rPr>
              <w:t>Prioritization and sequencing of Arctic SDI tas</w:t>
            </w:r>
            <w:bookmarkStart w:id="0" w:name="_GoBack"/>
            <w:bookmarkEnd w:id="0"/>
            <w:r w:rsidRPr="009E1545">
              <w:rPr>
                <w:i/>
                <w:lang w:val="en-US"/>
              </w:rPr>
              <w:t>ks</w:t>
            </w:r>
            <w:r w:rsidR="00C86BCA">
              <w:rPr>
                <w:i/>
                <w:lang w:val="en-US"/>
              </w:rPr>
              <w:t xml:space="preserve"> within Activity Plans</w:t>
            </w:r>
          </w:p>
          <w:p w:rsidR="0089555D" w:rsidRPr="009E1545" w:rsidRDefault="0089555D" w:rsidP="00B436E7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US"/>
              </w:rPr>
            </w:pPr>
            <w:r w:rsidRPr="009E1545">
              <w:rPr>
                <w:i/>
                <w:lang w:val="en-US"/>
              </w:rPr>
              <w:t xml:space="preserve">Establishment of Arctic SDI </w:t>
            </w:r>
            <w:r w:rsidR="00F65069">
              <w:rPr>
                <w:i/>
                <w:lang w:val="en-US"/>
              </w:rPr>
              <w:t xml:space="preserve">process </w:t>
            </w:r>
            <w:r w:rsidRPr="009E1545">
              <w:rPr>
                <w:i/>
                <w:lang w:val="en-US"/>
              </w:rPr>
              <w:t>workflows</w:t>
            </w:r>
          </w:p>
          <w:p w:rsidR="00A35EB1" w:rsidRDefault="0089555D" w:rsidP="00B436E7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US"/>
              </w:rPr>
            </w:pPr>
            <w:r w:rsidRPr="009E1545">
              <w:rPr>
                <w:i/>
                <w:lang w:val="en-US"/>
              </w:rPr>
              <w:t>Clarification of key terms</w:t>
            </w:r>
          </w:p>
          <w:p w:rsidR="008C2AD4" w:rsidRPr="00A35EB1" w:rsidRDefault="00E376CB" w:rsidP="00B436E7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US"/>
              </w:rPr>
            </w:pPr>
            <w:r>
              <w:rPr>
                <w:i/>
                <w:lang w:val="en-US"/>
              </w:rPr>
              <w:t>Articulation of key</w:t>
            </w:r>
            <w:r w:rsidR="008C2AD4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functional </w:t>
            </w:r>
            <w:r w:rsidR="008C2AD4">
              <w:rPr>
                <w:i/>
                <w:lang w:val="en-US"/>
              </w:rPr>
              <w:t>niche of Arctic SDI</w:t>
            </w:r>
          </w:p>
        </w:tc>
        <w:tc>
          <w:tcPr>
            <w:tcW w:w="1985" w:type="dxa"/>
          </w:tcPr>
          <w:p w:rsidR="0089555D" w:rsidRDefault="0089555D" w:rsidP="0089555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New activity – 2015</w:t>
            </w:r>
          </w:p>
          <w:p w:rsidR="0089555D" w:rsidRDefault="0089555D" w:rsidP="0089555D">
            <w:pPr>
              <w:rPr>
                <w:i/>
                <w:lang w:val="en-US"/>
              </w:rPr>
            </w:pPr>
          </w:p>
          <w:p w:rsidR="00C86BCA" w:rsidRDefault="00C86BCA" w:rsidP="00B436E7">
            <w:pPr>
              <w:rPr>
                <w:i/>
                <w:lang w:val="en-US"/>
              </w:rPr>
            </w:pPr>
          </w:p>
          <w:p w:rsidR="00BE595A" w:rsidRDefault="0089555D" w:rsidP="00B436E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New activity – 2015</w:t>
            </w:r>
          </w:p>
          <w:p w:rsidR="00C86BCA" w:rsidRDefault="00C86BCA" w:rsidP="00B436E7">
            <w:pPr>
              <w:rPr>
                <w:i/>
                <w:lang w:val="en-US"/>
              </w:rPr>
            </w:pPr>
          </w:p>
          <w:p w:rsidR="00B06989" w:rsidRDefault="00B06989" w:rsidP="00B436E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New activity – 2015</w:t>
            </w:r>
          </w:p>
          <w:p w:rsidR="008C2AD4" w:rsidRPr="00A86FA8" w:rsidRDefault="008C2AD4" w:rsidP="00B436E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New activity – 2015</w:t>
            </w:r>
          </w:p>
        </w:tc>
      </w:tr>
    </w:tbl>
    <w:p w:rsidR="00954DE5" w:rsidRDefault="00954DE5" w:rsidP="002A1015">
      <w:pPr>
        <w:rPr>
          <w:b/>
          <w:lang w:val="sv-SE"/>
        </w:rPr>
      </w:pPr>
    </w:p>
    <w:p w:rsidR="00954DE5" w:rsidRPr="00954DE5" w:rsidRDefault="00954DE5">
      <w:pPr>
        <w:jc w:val="right"/>
        <w:rPr>
          <w:lang w:val="sv-SE"/>
        </w:rPr>
      </w:pPr>
    </w:p>
    <w:sectPr w:rsidR="00954DE5" w:rsidRPr="00954DE5" w:rsidSect="006169B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B2" w:rsidRDefault="00F523B2" w:rsidP="00C24373">
      <w:r>
        <w:separator/>
      </w:r>
    </w:p>
  </w:endnote>
  <w:endnote w:type="continuationSeparator" w:id="0">
    <w:p w:rsidR="00F523B2" w:rsidRDefault="00F523B2" w:rsidP="00C2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B9" w:rsidRPr="007264B9" w:rsidRDefault="007264B9">
    <w:pPr>
      <w:pStyle w:val="Sidefod"/>
      <w:rPr>
        <w:lang w:val="nb-NO"/>
      </w:rPr>
    </w:pPr>
    <w:r>
      <w:rPr>
        <w:lang w:val="nb-NO"/>
      </w:rPr>
      <w:tab/>
    </w:r>
    <w:r w:rsidR="00C33FFF">
      <w:rPr>
        <w:lang w:val="nb-NO"/>
      </w:rPr>
      <w:t xml:space="preserve">Strategy </w:t>
    </w:r>
    <w:r>
      <w:rPr>
        <w:lang w:val="nb-NO"/>
      </w:rPr>
      <w:t>Working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B2" w:rsidRDefault="00F523B2" w:rsidP="00C24373">
      <w:r>
        <w:separator/>
      </w:r>
    </w:p>
  </w:footnote>
  <w:footnote w:type="continuationSeparator" w:id="0">
    <w:p w:rsidR="00F523B2" w:rsidRDefault="00F523B2" w:rsidP="00C2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15" w:rsidRDefault="002A1015">
    <w:pPr>
      <w:pStyle w:val="Sidehoved"/>
      <w:jc w:val="right"/>
    </w:pPr>
  </w:p>
  <w:p w:rsidR="002A1015" w:rsidRDefault="007264B9" w:rsidP="007264B9">
    <w:pPr>
      <w:pStyle w:val="Sidehoved"/>
      <w:ind w:firstLine="1304"/>
    </w:pPr>
    <w:r>
      <w:tab/>
    </w:r>
    <w:r w:rsidRPr="007264B9">
      <w:rPr>
        <w:noProof/>
      </w:rPr>
      <w:drawing>
        <wp:inline distT="0" distB="0" distL="0" distR="0">
          <wp:extent cx="1382395" cy="467995"/>
          <wp:effectExtent l="0" t="0" r="8255" b="8255"/>
          <wp:docPr id="1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89F"/>
    <w:multiLevelType w:val="hybridMultilevel"/>
    <w:tmpl w:val="A912B1E0"/>
    <w:lvl w:ilvl="0" w:tplc="362CB9B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70965"/>
    <w:multiLevelType w:val="hybridMultilevel"/>
    <w:tmpl w:val="34AE6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4A7"/>
    <w:multiLevelType w:val="hybridMultilevel"/>
    <w:tmpl w:val="46A46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578A7"/>
    <w:multiLevelType w:val="hybridMultilevel"/>
    <w:tmpl w:val="AD3A0DF4"/>
    <w:lvl w:ilvl="0" w:tplc="329E42A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BF1C10"/>
    <w:multiLevelType w:val="hybridMultilevel"/>
    <w:tmpl w:val="B260B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11AEE"/>
    <w:multiLevelType w:val="hybridMultilevel"/>
    <w:tmpl w:val="A852E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15256"/>
    <w:multiLevelType w:val="hybridMultilevel"/>
    <w:tmpl w:val="036CB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C71D8"/>
    <w:multiLevelType w:val="hybridMultilevel"/>
    <w:tmpl w:val="19C88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49"/>
    <w:rsid w:val="00007A8B"/>
    <w:rsid w:val="000E45B0"/>
    <w:rsid w:val="000F022D"/>
    <w:rsid w:val="00116E9B"/>
    <w:rsid w:val="0014306B"/>
    <w:rsid w:val="001622BB"/>
    <w:rsid w:val="001D41B0"/>
    <w:rsid w:val="0021664B"/>
    <w:rsid w:val="00280E14"/>
    <w:rsid w:val="002A1015"/>
    <w:rsid w:val="00311AD3"/>
    <w:rsid w:val="0031394F"/>
    <w:rsid w:val="00314BBD"/>
    <w:rsid w:val="003424D7"/>
    <w:rsid w:val="003C2F6A"/>
    <w:rsid w:val="003D4882"/>
    <w:rsid w:val="004163A8"/>
    <w:rsid w:val="00457D90"/>
    <w:rsid w:val="00473303"/>
    <w:rsid w:val="004815F4"/>
    <w:rsid w:val="004933C3"/>
    <w:rsid w:val="00497904"/>
    <w:rsid w:val="004C34D4"/>
    <w:rsid w:val="004D0A61"/>
    <w:rsid w:val="0050414B"/>
    <w:rsid w:val="00575E39"/>
    <w:rsid w:val="00587E2D"/>
    <w:rsid w:val="005B4449"/>
    <w:rsid w:val="005C558D"/>
    <w:rsid w:val="005F1DEE"/>
    <w:rsid w:val="006169B9"/>
    <w:rsid w:val="00640EE5"/>
    <w:rsid w:val="00644206"/>
    <w:rsid w:val="006549A0"/>
    <w:rsid w:val="00691AB3"/>
    <w:rsid w:val="006D77CD"/>
    <w:rsid w:val="006E28E7"/>
    <w:rsid w:val="006E7AFF"/>
    <w:rsid w:val="006F7BA5"/>
    <w:rsid w:val="00703286"/>
    <w:rsid w:val="00717F2F"/>
    <w:rsid w:val="007264B9"/>
    <w:rsid w:val="00785026"/>
    <w:rsid w:val="007A51ED"/>
    <w:rsid w:val="007A5605"/>
    <w:rsid w:val="00814648"/>
    <w:rsid w:val="00834870"/>
    <w:rsid w:val="008622D9"/>
    <w:rsid w:val="0088252B"/>
    <w:rsid w:val="0089555D"/>
    <w:rsid w:val="008B4BD9"/>
    <w:rsid w:val="008C2AD4"/>
    <w:rsid w:val="008C59D3"/>
    <w:rsid w:val="008C7DD9"/>
    <w:rsid w:val="009043D4"/>
    <w:rsid w:val="00935576"/>
    <w:rsid w:val="00941268"/>
    <w:rsid w:val="009445A4"/>
    <w:rsid w:val="00954DE5"/>
    <w:rsid w:val="00973085"/>
    <w:rsid w:val="00991330"/>
    <w:rsid w:val="009D4DC6"/>
    <w:rsid w:val="009E1545"/>
    <w:rsid w:val="00A35EB1"/>
    <w:rsid w:val="00A36FA8"/>
    <w:rsid w:val="00A430D5"/>
    <w:rsid w:val="00A653BE"/>
    <w:rsid w:val="00A8269E"/>
    <w:rsid w:val="00A86FA8"/>
    <w:rsid w:val="00AA7BFF"/>
    <w:rsid w:val="00B06989"/>
    <w:rsid w:val="00B151FA"/>
    <w:rsid w:val="00B436E7"/>
    <w:rsid w:val="00B523ED"/>
    <w:rsid w:val="00B579E7"/>
    <w:rsid w:val="00B76F17"/>
    <w:rsid w:val="00B852CE"/>
    <w:rsid w:val="00BB3DB7"/>
    <w:rsid w:val="00BE595A"/>
    <w:rsid w:val="00C24373"/>
    <w:rsid w:val="00C319A3"/>
    <w:rsid w:val="00C33FFF"/>
    <w:rsid w:val="00C62440"/>
    <w:rsid w:val="00C77B31"/>
    <w:rsid w:val="00C84636"/>
    <w:rsid w:val="00C86BCA"/>
    <w:rsid w:val="00CD7215"/>
    <w:rsid w:val="00CE2EFC"/>
    <w:rsid w:val="00D32302"/>
    <w:rsid w:val="00D40A0A"/>
    <w:rsid w:val="00DF303A"/>
    <w:rsid w:val="00E21C21"/>
    <w:rsid w:val="00E2318D"/>
    <w:rsid w:val="00E376CB"/>
    <w:rsid w:val="00E53F24"/>
    <w:rsid w:val="00E56A12"/>
    <w:rsid w:val="00E72C59"/>
    <w:rsid w:val="00E77EE9"/>
    <w:rsid w:val="00ED3EF4"/>
    <w:rsid w:val="00EE1C0A"/>
    <w:rsid w:val="00EE27F8"/>
    <w:rsid w:val="00F3210A"/>
    <w:rsid w:val="00F47AEB"/>
    <w:rsid w:val="00F523B2"/>
    <w:rsid w:val="00F615ED"/>
    <w:rsid w:val="00F65069"/>
    <w:rsid w:val="00FA585F"/>
    <w:rsid w:val="00FC1348"/>
    <w:rsid w:val="00FC146B"/>
    <w:rsid w:val="00FD5BDA"/>
    <w:rsid w:val="00FD7B2F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1023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5</cp:revision>
  <dcterms:created xsi:type="dcterms:W3CDTF">2014-11-13T12:19:00Z</dcterms:created>
  <dcterms:modified xsi:type="dcterms:W3CDTF">2014-11-13T12:21:00Z</dcterms:modified>
</cp:coreProperties>
</file>